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</w:pPr>
      <w:r w:rsidRPr="00D318D3"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  <w:t>Załącznik Nr 1</w:t>
      </w:r>
    </w:p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XSpec="center" w:tblpY="1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1A0445" w:rsidRPr="005246D8" w:rsidTr="001A0445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445" w:rsidRPr="00D318D3" w:rsidRDefault="001A0445" w:rsidP="001A0445">
            <w:pPr>
              <w:widowControl w:val="0"/>
              <w:tabs>
                <w:tab w:val="left" w:pos="284"/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1A0445" w:rsidRPr="005246D8" w:rsidRDefault="001A0445" w:rsidP="001A0445">
            <w:pPr>
              <w:widowControl w:val="0"/>
              <w:tabs>
                <w:tab w:val="left" w:pos="284"/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A0445" w:rsidRPr="00D318D3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ascii="Palatino Linotype" w:eastAsia="Times New Roman" w:hAnsi="Palatino Linotype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shd w:val="clear" w:color="auto" w:fill="FFFFFF"/>
        <w:tabs>
          <w:tab w:val="left" w:pos="284"/>
          <w:tab w:val="left" w:leader="dot" w:pos="8837"/>
        </w:tabs>
        <w:suppressAutoHyphens/>
        <w:autoSpaceDE w:val="0"/>
        <w:spacing w:after="0" w:line="240" w:lineRule="auto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</w:p>
    <w:p w:rsidR="001A0445" w:rsidRPr="00D318D3" w:rsidRDefault="001A0445" w:rsidP="001A0445">
      <w:pPr>
        <w:widowControl w:val="0"/>
        <w:shd w:val="clear" w:color="auto" w:fill="FFFFFF"/>
        <w:tabs>
          <w:tab w:val="left" w:pos="284"/>
          <w:tab w:val="left" w:leader="dot" w:pos="8837"/>
        </w:tabs>
        <w:suppressAutoHyphens/>
        <w:autoSpaceDE w:val="0"/>
        <w:spacing w:after="0" w:line="240" w:lineRule="auto"/>
        <w:rPr>
          <w:rFonts w:ascii="Palatino Linotype" w:eastAsia="Times New Roman" w:hAnsi="Palatino Linotype" w:cs="Calibri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 xml:space="preserve">             </w:t>
      </w:r>
      <w:r w:rsidRPr="00D318D3"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Wykonawca:</w:t>
      </w:r>
      <w:r w:rsidRPr="00D318D3">
        <w:rPr>
          <w:rFonts w:ascii="Palatino Linotype" w:eastAsia="Times New Roman" w:hAnsi="Palatino Linotype" w:cs="Calibri"/>
          <w:b/>
          <w:bCs/>
          <w:iCs/>
          <w:color w:val="000000"/>
          <w:sz w:val="20"/>
          <w:szCs w:val="20"/>
          <w:lang w:eastAsia="ar-SA"/>
        </w:rPr>
        <w:t xml:space="preserve"> </w:t>
      </w:r>
    </w:p>
    <w:p w:rsidR="001A0445" w:rsidRPr="00D318D3" w:rsidRDefault="001A0445" w:rsidP="001A0445">
      <w:pPr>
        <w:widowControl w:val="0"/>
        <w:shd w:val="clear" w:color="auto" w:fill="FFFFFF"/>
        <w:tabs>
          <w:tab w:val="left" w:pos="284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b/>
          <w:bCs/>
          <w:iCs/>
          <w:color w:val="000000"/>
          <w:sz w:val="20"/>
          <w:szCs w:val="20"/>
          <w:lang w:eastAsia="ar-SA"/>
        </w:rPr>
        <w:t xml:space="preserve">                   </w:t>
      </w:r>
      <w:r w:rsidRPr="00D318D3">
        <w:rPr>
          <w:rFonts w:ascii="Palatino Linotype" w:eastAsia="Times New Roman" w:hAnsi="Palatino Linotype" w:cs="Calibri"/>
          <w:b/>
          <w:bCs/>
          <w:i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1A0445" w:rsidRPr="00D318D3" w:rsidRDefault="001A0445" w:rsidP="001A0445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88" w:lineRule="exact"/>
        <w:ind w:left="29" w:right="3226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          </w:t>
      </w:r>
      <w:r w:rsidRPr="00D318D3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składa ofertę na: </w:t>
      </w:r>
    </w:p>
    <w:p w:rsidR="001A0445" w:rsidRPr="005246D8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1A0445" w:rsidRPr="005246D8" w:rsidRDefault="001A0445" w:rsidP="001A04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6016"/>
      </w:tblGrid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hAnsi="Palatino Linotype"/>
              </w:rPr>
              <w:t>Wynajem lokalu przeznaczonego na prowadzenie działalności gastronomicznej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1A0445" w:rsidRPr="005246D8" w:rsidTr="00CD7850">
        <w:trPr>
          <w:trHeight w:val="166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W odpowiedzi na ogłoszenie o przetargu nieograniczonym na wynajem lokalu użytkowego </w:t>
            </w:r>
          </w:p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>o powierzchni 356,65 m</w:t>
            </w:r>
            <w:r w:rsidRPr="00D318D3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vertAlign w:val="superscript"/>
                <w:lang w:eastAsia="ar-SA"/>
              </w:rPr>
              <w:t xml:space="preserve">2,  </w:t>
            </w:r>
            <w:r w:rsidRPr="00D318D3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położonego w WOSiR Szelment sp. z o.o., Szelment 2, 16-404 Jeleniewo </w:t>
            </w:r>
          </w:p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Cena  czynszu netto za najem 1 m </w:t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powierzchni użytkowej lokalu  w wysokości 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PLN .………………………………………………………………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(słownie złotych:……………………………………………..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</w:t>
            </w:r>
          </w:p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>w ogłoszeniu o przetargu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1A0445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1A0445" w:rsidRPr="00D318D3" w:rsidRDefault="001A0445" w:rsidP="001A0445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1A0445" w:rsidRPr="005246D8" w:rsidTr="00CD7850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Oświadczam, że zapoznałem się z warunkami przetargu i przyjmuję te warunki bez  zastrzeżeń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45" w:rsidRPr="00D318D3" w:rsidRDefault="001A0445" w:rsidP="001A0445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1A0445" w:rsidRPr="005246D8" w:rsidTr="00CD7850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341"/>
              </w:tabs>
              <w:suppressAutoHyphens/>
              <w:autoSpaceDE w:val="0"/>
              <w:spacing w:after="0" w:line="274" w:lineRule="exac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ar-SA"/>
              </w:rPr>
              <w:t xml:space="preserve">Przystępując do postępowania Wykonawca akceptuje, warunki opisane  ogłoszeniu o przetargu w  oraz zobowiązuje się do podpisania umowy w terminie wyznaczonym przez Zamawiającego </w:t>
            </w:r>
          </w:p>
          <w:p w:rsidR="001A0445" w:rsidRPr="00D318D3" w:rsidRDefault="001A0445" w:rsidP="00CD7850">
            <w:pPr>
              <w:widowControl w:val="0"/>
              <w:shd w:val="clear" w:color="auto" w:fill="FFFFFF"/>
              <w:tabs>
                <w:tab w:val="left" w:pos="284"/>
                <w:tab w:val="left" w:pos="341"/>
              </w:tabs>
              <w:suppressAutoHyphens/>
              <w:autoSpaceDE w:val="0"/>
              <w:spacing w:after="0" w:line="274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  <w:r w:rsidRPr="00D318D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1A0445" w:rsidRPr="00D318D3" w:rsidRDefault="001A0445" w:rsidP="00CD7850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36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A0445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Pr="005246D8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Pr="005246D8" w:rsidRDefault="001A0445" w:rsidP="001A0445">
      <w:pPr>
        <w:widowControl w:val="0"/>
        <w:shd w:val="clear" w:color="auto" w:fill="FFFFFF"/>
        <w:tabs>
          <w:tab w:val="left" w:pos="284"/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1A0445" w:rsidRPr="00D318D3" w:rsidRDefault="001A0445" w:rsidP="001A0445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right="-1267"/>
        <w:jc w:val="both"/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</w:pP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…………………………………………………..</w:t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 xml:space="preserve"> </w:t>
      </w:r>
      <w:r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                            </w:t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……………………………………                             </w:t>
      </w:r>
    </w:p>
    <w:p w:rsidR="001A0445" w:rsidRPr="00D318D3" w:rsidRDefault="001A0445" w:rsidP="001A0445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right="-1267"/>
        <w:jc w:val="both"/>
        <w:rPr>
          <w:rFonts w:ascii="Palatino Linotype" w:hAnsi="Palatino Linotype"/>
        </w:rPr>
      </w:pP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Podpis Wykonawcy lub osoby upoważnionej)</w:t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D318D3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 xml:space="preserve">                      (</w:t>
      </w:r>
      <w:r w:rsidRPr="00D318D3"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DB436B" w:rsidRDefault="00DB436B"/>
    <w:sectPr w:rsidR="00DB436B" w:rsidSect="001A0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445"/>
    <w:rsid w:val="001575E5"/>
    <w:rsid w:val="001A0445"/>
    <w:rsid w:val="00A13DB4"/>
    <w:rsid w:val="00D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2019-09-18T11:11:00Z</dcterms:created>
  <dcterms:modified xsi:type="dcterms:W3CDTF">2019-09-18T11:28:00Z</dcterms:modified>
</cp:coreProperties>
</file>